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8" w:rsidRDefault="00B86091" w:rsidP="007A78D8">
      <w:pPr>
        <w:jc w:val="center"/>
        <w:rPr>
          <w:b/>
          <w:sz w:val="28"/>
          <w:szCs w:val="28"/>
        </w:rPr>
      </w:pPr>
      <w:r>
        <w:rPr>
          <w:b/>
          <w:sz w:val="28"/>
          <w:szCs w:val="28"/>
        </w:rPr>
        <w:t>MARKET ASSESSMENT</w:t>
      </w:r>
    </w:p>
    <w:p w:rsidR="00A30697" w:rsidRDefault="00A30697" w:rsidP="00A30697">
      <w:pPr>
        <w:rPr>
          <w:rFonts w:ascii="Verdana" w:eastAsia="Times New Roman" w:hAnsi="Verdana"/>
          <w:i/>
          <w:sz w:val="20"/>
          <w:szCs w:val="20"/>
          <w:lang w:val="en-CA"/>
        </w:rPr>
      </w:pPr>
      <w:r w:rsidRPr="00A30697">
        <w:rPr>
          <w:rFonts w:ascii="Verdana" w:eastAsia="Times New Roman" w:hAnsi="Verdana"/>
          <w:i/>
          <w:sz w:val="20"/>
          <w:szCs w:val="20"/>
          <w:lang w:val="en-CA"/>
        </w:rPr>
        <w:t>This template is intended to serve as a guide in preparing the Study Outline and the Proposal. These will be the key elements that the SMART Reviewers will be examining to determine whether or not to approve the Assessment Funding Request.</w:t>
      </w:r>
    </w:p>
    <w:p w:rsidR="003D2510" w:rsidRPr="006F5863" w:rsidRDefault="003D2510" w:rsidP="003D2510">
      <w:pPr>
        <w:rPr>
          <w:rFonts w:ascii="Arial" w:eastAsia="Times New Roman" w:hAnsi="Arial" w:cs="Arial"/>
          <w:b/>
          <w:sz w:val="20"/>
          <w:szCs w:val="20"/>
          <w:lang w:val="en-CA"/>
        </w:rPr>
      </w:pPr>
      <w:r w:rsidRPr="006F5863">
        <w:rPr>
          <w:rFonts w:ascii="Arial" w:eastAsia="Times New Roman" w:hAnsi="Arial" w:cs="Arial"/>
          <w:b/>
          <w:sz w:val="20"/>
          <w:szCs w:val="20"/>
          <w:lang w:val="en-CA"/>
        </w:rPr>
        <w:t>Applicant Name:</w:t>
      </w:r>
      <w:permStart w:id="610744707" w:edGrp="everyone"/>
      <w:r w:rsidR="009E3438">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ermEnd w:id="610744707"/>
      <w:r w:rsidRPr="006F5863">
        <w:rPr>
          <w:rFonts w:ascii="Arial" w:eastAsia="Times New Roman" w:hAnsi="Arial" w:cs="Arial"/>
          <w:b/>
          <w:sz w:val="20"/>
          <w:szCs w:val="20"/>
          <w:lang w:val="en-CA"/>
        </w:rPr>
        <w:t>Phone:</w:t>
      </w:r>
      <w:permStart w:id="1285705037" w:edGrp="everyone"/>
      <w:r w:rsidR="009E3438">
        <w:rPr>
          <w:rFonts w:ascii="Arial" w:eastAsia="Times New Roman" w:hAnsi="Arial" w:cs="Arial"/>
          <w:b/>
          <w:sz w:val="20"/>
          <w:szCs w:val="20"/>
          <w:lang w:val="en-CA"/>
        </w:rPr>
        <w:t xml:space="preserve">                        </w:t>
      </w:r>
      <w:permEnd w:id="1285705037"/>
    </w:p>
    <w:p w:rsidR="003D2510" w:rsidRPr="006F5863" w:rsidRDefault="003D2510" w:rsidP="003D2510">
      <w:pPr>
        <w:rPr>
          <w:rFonts w:ascii="Arial" w:eastAsia="Times New Roman" w:hAnsi="Arial" w:cs="Arial"/>
          <w:b/>
          <w:sz w:val="20"/>
          <w:szCs w:val="20"/>
          <w:lang w:val="en-CA"/>
        </w:rPr>
      </w:pPr>
      <w:r w:rsidRPr="006F5863">
        <w:rPr>
          <w:rFonts w:ascii="Arial" w:eastAsia="Times New Roman" w:hAnsi="Arial" w:cs="Arial"/>
          <w:b/>
          <w:sz w:val="20"/>
          <w:szCs w:val="20"/>
          <w:lang w:val="en-CA"/>
        </w:rPr>
        <w:t>Company:</w:t>
      </w:r>
      <w:permStart w:id="1684540902" w:edGrp="everyone"/>
      <w:r w:rsidR="009E3438">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ermEnd w:id="1684540902"/>
      <w:r w:rsidRPr="006F5863">
        <w:rPr>
          <w:rFonts w:ascii="Arial" w:eastAsia="Times New Roman" w:hAnsi="Arial" w:cs="Arial"/>
          <w:b/>
          <w:sz w:val="20"/>
          <w:szCs w:val="20"/>
          <w:lang w:val="en-CA"/>
        </w:rPr>
        <w:tab/>
        <w:t>Email:</w:t>
      </w:r>
      <w:r w:rsidR="009E3438">
        <w:rPr>
          <w:rFonts w:ascii="Arial" w:eastAsia="Times New Roman" w:hAnsi="Arial" w:cs="Arial"/>
          <w:b/>
          <w:sz w:val="20"/>
          <w:szCs w:val="20"/>
          <w:lang w:val="en-CA"/>
        </w:rPr>
        <w:t xml:space="preserve"> </w:t>
      </w:r>
      <w:permStart w:id="189813558" w:edGrp="everyone"/>
      <w:r w:rsidR="009E3438">
        <w:rPr>
          <w:rFonts w:ascii="Arial" w:eastAsia="Times New Roman" w:hAnsi="Arial" w:cs="Arial"/>
          <w:b/>
          <w:sz w:val="20"/>
          <w:szCs w:val="20"/>
          <w:lang w:val="en-CA"/>
        </w:rPr>
        <w:t xml:space="preserve">                                     </w:t>
      </w:r>
      <w:permEnd w:id="189813558"/>
      <w:r w:rsidR="009E3438">
        <w:rPr>
          <w:rFonts w:ascii="Arial" w:eastAsia="Times New Roman" w:hAnsi="Arial" w:cs="Arial"/>
          <w:b/>
          <w:sz w:val="20"/>
          <w:szCs w:val="20"/>
          <w:lang w:val="en-CA"/>
        </w:rPr>
        <w:t xml:space="preserve">     </w:t>
      </w:r>
    </w:p>
    <w:p w:rsidR="003D2510" w:rsidRPr="006F5863" w:rsidRDefault="003D2510" w:rsidP="003D2510">
      <w:pPr>
        <w:rPr>
          <w:rFonts w:ascii="Arial" w:eastAsia="Times New Roman" w:hAnsi="Arial" w:cs="Arial"/>
          <w:b/>
          <w:sz w:val="20"/>
          <w:szCs w:val="20"/>
          <w:lang w:val="en-CA"/>
        </w:rPr>
      </w:pPr>
      <w:r w:rsidRPr="006F5863">
        <w:rPr>
          <w:rFonts w:ascii="Arial" w:eastAsia="Times New Roman" w:hAnsi="Arial" w:cs="Arial"/>
          <w:b/>
          <w:sz w:val="20"/>
          <w:szCs w:val="20"/>
          <w:lang w:val="en-CA"/>
        </w:rPr>
        <w:t>Address:</w:t>
      </w:r>
      <w:permStart w:id="1097159900" w:edGrp="everyone"/>
      <w:r w:rsidR="009E3438">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permEnd w:id="1097159900"/>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B86091">
        <w:tc>
          <w:tcPr>
            <w:tcW w:w="9576" w:type="dxa"/>
            <w:shd w:val="clear" w:color="auto" w:fill="262626" w:themeFill="text1" w:themeFillTint="D9"/>
          </w:tcPr>
          <w:p w:rsidR="00B13460" w:rsidRPr="00215A14" w:rsidRDefault="00B86091" w:rsidP="00D85B07">
            <w:pPr>
              <w:pStyle w:val="NoSpacing"/>
              <w:numPr>
                <w:ilvl w:val="0"/>
                <w:numId w:val="6"/>
              </w:numPr>
              <w:rPr>
                <w:rFonts w:ascii="Arial Unicode MS" w:eastAsia="Arial Unicode MS" w:hAnsi="Arial Unicode MS" w:cs="Arial Unicode MS"/>
                <w:b/>
              </w:rPr>
            </w:pPr>
            <w:r w:rsidRPr="00215A14">
              <w:rPr>
                <w:rFonts w:ascii="Arial Unicode MS" w:eastAsia="Arial Unicode MS" w:hAnsi="Arial Unicode MS" w:cs="Arial Unicode MS"/>
                <w:b/>
              </w:rPr>
              <w:t>Overview Target Market</w:t>
            </w:r>
          </w:p>
        </w:tc>
      </w:tr>
      <w:tr w:rsidR="00B86091" w:rsidRPr="00982CEE" w:rsidTr="00B86091">
        <w:tc>
          <w:tcPr>
            <w:tcW w:w="9576" w:type="dxa"/>
            <w:shd w:val="clear" w:color="auto" w:fill="BFBFBF" w:themeFill="background1" w:themeFillShade="BF"/>
          </w:tcPr>
          <w:p w:rsidR="00B86091" w:rsidRPr="00215A14" w:rsidRDefault="00B86091" w:rsidP="00B86091">
            <w:pPr>
              <w:pStyle w:val="NoSpacing"/>
              <w:numPr>
                <w:ilvl w:val="0"/>
                <w:numId w:val="8"/>
              </w:numPr>
              <w:rPr>
                <w:rFonts w:ascii="Arial Unicode MS" w:eastAsia="Arial Unicode MS" w:hAnsi="Arial Unicode MS" w:cs="Arial Unicode MS"/>
                <w:b/>
              </w:rPr>
            </w:pPr>
            <w:r w:rsidRPr="00215A14">
              <w:rPr>
                <w:rFonts w:ascii="Arial Unicode MS" w:eastAsia="Arial Unicode MS" w:hAnsi="Arial Unicode MS" w:cs="Arial Unicode MS"/>
                <w:b/>
              </w:rPr>
              <w:t>Identify major target markets for product. (Identify Market size by industry and in total wherever possible)</w:t>
            </w:r>
          </w:p>
        </w:tc>
      </w:tr>
      <w:tr w:rsidR="00B86091" w:rsidRPr="00982CEE" w:rsidTr="00B13460">
        <w:tc>
          <w:tcPr>
            <w:tcW w:w="9576" w:type="dxa"/>
          </w:tcPr>
          <w:p w:rsidR="00B86091" w:rsidRPr="00215A14" w:rsidRDefault="009E3438" w:rsidP="00B86091">
            <w:pPr>
              <w:pStyle w:val="NoSpacing"/>
              <w:rPr>
                <w:rFonts w:ascii="Arial Unicode MS" w:eastAsia="Arial Unicode MS" w:hAnsi="Arial Unicode MS" w:cs="Arial Unicode MS"/>
              </w:rPr>
            </w:pPr>
            <w:permStart w:id="1738158689" w:edGrp="everyone"/>
            <w:r>
              <w:rPr>
                <w:rFonts w:ascii="Arial Unicode MS" w:eastAsia="Arial Unicode MS" w:hAnsi="Arial Unicode MS" w:cs="Arial Unicode MS"/>
              </w:rPr>
              <w:t xml:space="preserve">                                                                   </w:t>
            </w:r>
            <w:permEnd w:id="1738158689"/>
          </w:p>
        </w:tc>
      </w:tr>
      <w:tr w:rsidR="00B86091" w:rsidRPr="00982CEE" w:rsidTr="00B86091">
        <w:trPr>
          <w:trHeight w:val="283"/>
        </w:trPr>
        <w:tc>
          <w:tcPr>
            <w:tcW w:w="9576" w:type="dxa"/>
            <w:shd w:val="clear" w:color="auto" w:fill="BFBFBF" w:themeFill="background1" w:themeFillShade="BF"/>
          </w:tcPr>
          <w:p w:rsidR="00B86091" w:rsidRPr="00215A14" w:rsidRDefault="00B86091" w:rsidP="00B86091">
            <w:pPr>
              <w:pStyle w:val="NoSpacing"/>
              <w:numPr>
                <w:ilvl w:val="0"/>
                <w:numId w:val="8"/>
              </w:numPr>
              <w:rPr>
                <w:rFonts w:ascii="Arial Unicode MS" w:eastAsia="Arial Unicode MS" w:hAnsi="Arial Unicode MS" w:cs="Arial Unicode MS"/>
                <w:b/>
              </w:rPr>
            </w:pPr>
            <w:r w:rsidRPr="00215A14">
              <w:rPr>
                <w:rFonts w:ascii="Arial Unicode MS" w:eastAsia="Arial Unicode MS" w:hAnsi="Arial Unicode MS" w:cs="Arial Unicode MS"/>
                <w:b/>
              </w:rPr>
              <w:t>Identify product sales potential by industry. (An orderly market penetration and market forecast for product needs to be developed)</w:t>
            </w:r>
          </w:p>
        </w:tc>
      </w:tr>
      <w:tr w:rsidR="00B86091" w:rsidRPr="00982CEE" w:rsidTr="00B13460">
        <w:tc>
          <w:tcPr>
            <w:tcW w:w="9576" w:type="dxa"/>
          </w:tcPr>
          <w:p w:rsidR="00B86091" w:rsidRPr="00215A14" w:rsidRDefault="009E3438" w:rsidP="003077A7">
            <w:pPr>
              <w:pStyle w:val="NoSpacing"/>
              <w:rPr>
                <w:rFonts w:ascii="Arial Unicode MS" w:eastAsia="Arial Unicode MS" w:hAnsi="Arial Unicode MS" w:cs="Arial Unicode MS"/>
              </w:rPr>
            </w:pPr>
            <w:permStart w:id="820783057" w:edGrp="everyone"/>
            <w:r>
              <w:rPr>
                <w:rFonts w:ascii="Arial Unicode MS" w:eastAsia="Arial Unicode MS" w:hAnsi="Arial Unicode MS" w:cs="Arial Unicode MS"/>
              </w:rPr>
              <w:t xml:space="preserve">                                                                     </w:t>
            </w:r>
            <w:permEnd w:id="820783057"/>
          </w:p>
        </w:tc>
      </w:tr>
      <w:tr w:rsidR="00B86091" w:rsidRPr="00982CEE" w:rsidTr="00215A14">
        <w:tc>
          <w:tcPr>
            <w:tcW w:w="9576" w:type="dxa"/>
            <w:shd w:val="clear" w:color="auto" w:fill="BFBFBF" w:themeFill="background1" w:themeFillShade="BF"/>
          </w:tcPr>
          <w:p w:rsidR="00B86091" w:rsidRPr="00215A14" w:rsidRDefault="00215A14" w:rsidP="00B86091">
            <w:pPr>
              <w:pStyle w:val="NoSpacing"/>
              <w:numPr>
                <w:ilvl w:val="0"/>
                <w:numId w:val="8"/>
              </w:numPr>
              <w:rPr>
                <w:rFonts w:ascii="Arial Unicode MS" w:eastAsia="Arial Unicode MS" w:hAnsi="Arial Unicode MS" w:cs="Arial Unicode MS"/>
                <w:b/>
              </w:rPr>
            </w:pPr>
            <w:r w:rsidRPr="00215A14">
              <w:rPr>
                <w:rFonts w:ascii="Arial Unicode MS" w:eastAsia="Arial Unicode MS" w:hAnsi="Arial Unicode MS" w:cs="Arial Unicode MS"/>
                <w:b/>
              </w:rPr>
              <w:t>Describe the rate of market/sales penetration and market share for product based on the estimates of total market potential by industry including the competitive strategy that will be developed for the product.</w:t>
            </w:r>
            <w:r w:rsidR="007912BB">
              <w:rPr>
                <w:rFonts w:ascii="Arial Unicode MS" w:eastAsia="Arial Unicode MS" w:hAnsi="Arial Unicode MS" w:cs="Arial Unicode MS"/>
                <w:b/>
              </w:rPr>
              <w:t xml:space="preserve"> (What is the market share/sales growth)</w:t>
            </w:r>
          </w:p>
        </w:tc>
      </w:tr>
      <w:tr w:rsidR="00B86091" w:rsidRPr="00982CEE" w:rsidTr="00B13460">
        <w:tc>
          <w:tcPr>
            <w:tcW w:w="9576" w:type="dxa"/>
          </w:tcPr>
          <w:p w:rsidR="00B86091" w:rsidRPr="00215A14" w:rsidRDefault="009E3438" w:rsidP="003077A7">
            <w:pPr>
              <w:pStyle w:val="NoSpacing"/>
              <w:rPr>
                <w:rFonts w:ascii="Arial Unicode MS" w:eastAsia="Arial Unicode MS" w:hAnsi="Arial Unicode MS" w:cs="Arial Unicode MS"/>
              </w:rPr>
            </w:pPr>
            <w:permStart w:id="1640571731" w:edGrp="everyone"/>
            <w:r>
              <w:rPr>
                <w:rFonts w:ascii="Arial Unicode MS" w:eastAsia="Arial Unicode MS" w:hAnsi="Arial Unicode MS" w:cs="Arial Unicode MS"/>
              </w:rPr>
              <w:t xml:space="preserve">                                                                   </w:t>
            </w:r>
            <w:permEnd w:id="1640571731"/>
          </w:p>
        </w:tc>
      </w:tr>
      <w:tr w:rsidR="00B86091" w:rsidRPr="00982CEE" w:rsidTr="00215A14">
        <w:tc>
          <w:tcPr>
            <w:tcW w:w="9576" w:type="dxa"/>
            <w:shd w:val="clear" w:color="auto" w:fill="BFBFBF" w:themeFill="background1" w:themeFillShade="BF"/>
          </w:tcPr>
          <w:p w:rsidR="00B86091" w:rsidRPr="00215A14" w:rsidRDefault="00215A14" w:rsidP="00215A14">
            <w:pPr>
              <w:pStyle w:val="NoSpacing"/>
              <w:numPr>
                <w:ilvl w:val="0"/>
                <w:numId w:val="8"/>
              </w:numPr>
              <w:rPr>
                <w:rFonts w:ascii="Arial Unicode MS" w:eastAsia="Arial Unicode MS" w:hAnsi="Arial Unicode MS" w:cs="Arial Unicode MS"/>
                <w:b/>
              </w:rPr>
            </w:pPr>
            <w:r w:rsidRPr="00215A14">
              <w:rPr>
                <w:rFonts w:ascii="Arial Unicode MS" w:eastAsia="Arial Unicode MS" w:hAnsi="Arial Unicode MS" w:cs="Arial Unicode MS"/>
                <w:b/>
              </w:rPr>
              <w:t>List potential outside influencing factors that may affect the marketability of the product and how you anticipate overcoming these risk factors.</w:t>
            </w:r>
          </w:p>
        </w:tc>
      </w:tr>
      <w:tr w:rsidR="00B86091" w:rsidRPr="00982CEE" w:rsidTr="00B13460">
        <w:tc>
          <w:tcPr>
            <w:tcW w:w="9576" w:type="dxa"/>
          </w:tcPr>
          <w:p w:rsidR="00B86091" w:rsidRPr="00215A14" w:rsidRDefault="009E3438" w:rsidP="003077A7">
            <w:pPr>
              <w:pStyle w:val="NoSpacing"/>
              <w:rPr>
                <w:rFonts w:ascii="Arial Unicode MS" w:eastAsia="Arial Unicode MS" w:hAnsi="Arial Unicode MS" w:cs="Arial Unicode MS"/>
              </w:rPr>
            </w:pPr>
            <w:permStart w:id="430908224" w:edGrp="everyone"/>
            <w:r>
              <w:rPr>
                <w:rFonts w:ascii="Arial Unicode MS" w:eastAsia="Arial Unicode MS" w:hAnsi="Arial Unicode MS" w:cs="Arial Unicode MS"/>
              </w:rPr>
              <w:t xml:space="preserve">                                                                 </w:t>
            </w:r>
            <w:permEnd w:id="430908224"/>
          </w:p>
        </w:tc>
      </w:tr>
      <w:tr w:rsidR="00B86091" w:rsidRPr="00982CEE" w:rsidTr="00215A14">
        <w:tc>
          <w:tcPr>
            <w:tcW w:w="9576" w:type="dxa"/>
            <w:shd w:val="clear" w:color="auto" w:fill="BFBFBF" w:themeFill="background1" w:themeFillShade="BF"/>
          </w:tcPr>
          <w:p w:rsidR="00B86091" w:rsidRPr="00215A14" w:rsidRDefault="00215A14" w:rsidP="00215A14">
            <w:pPr>
              <w:pStyle w:val="NoSpacing"/>
              <w:numPr>
                <w:ilvl w:val="0"/>
                <w:numId w:val="8"/>
              </w:numPr>
              <w:rPr>
                <w:rFonts w:ascii="Arial Unicode MS" w:eastAsia="Arial Unicode MS" w:hAnsi="Arial Unicode MS" w:cs="Arial Unicode MS"/>
                <w:b/>
              </w:rPr>
            </w:pPr>
            <w:r w:rsidRPr="00215A14">
              <w:rPr>
                <w:rFonts w:ascii="Arial Unicode MS" w:eastAsia="Arial Unicode MS" w:hAnsi="Arial Unicode MS" w:cs="Arial Unicode MS"/>
                <w:b/>
              </w:rPr>
              <w:t>Identify major purchasing influences and influencers for product. What are the important purchase influence factors?</w:t>
            </w:r>
          </w:p>
        </w:tc>
      </w:tr>
      <w:tr w:rsidR="00B13460" w:rsidRPr="00982CEE" w:rsidTr="00B13460">
        <w:tc>
          <w:tcPr>
            <w:tcW w:w="9576" w:type="dxa"/>
          </w:tcPr>
          <w:p w:rsidR="00B13460" w:rsidRPr="00982CEE" w:rsidRDefault="009E3438" w:rsidP="003077A7">
            <w:pPr>
              <w:pStyle w:val="NoSpacing"/>
              <w:rPr>
                <w:rFonts w:ascii="Arial Unicode MS" w:eastAsia="Arial Unicode MS" w:hAnsi="Arial Unicode MS" w:cs="Arial Unicode MS"/>
              </w:rPr>
            </w:pPr>
            <w:permStart w:id="550240526" w:edGrp="everyone"/>
            <w:r>
              <w:rPr>
                <w:rFonts w:ascii="Arial Unicode MS" w:eastAsia="Arial Unicode MS" w:hAnsi="Arial Unicode MS" w:cs="Arial Unicode MS"/>
              </w:rPr>
              <w:t xml:space="preserve">                                                                </w:t>
            </w:r>
            <w:permEnd w:id="550240526"/>
          </w:p>
        </w:tc>
      </w:tr>
      <w:tr w:rsidR="00436036" w:rsidRPr="00982CEE" w:rsidTr="00436036">
        <w:tc>
          <w:tcPr>
            <w:tcW w:w="9576" w:type="dxa"/>
            <w:shd w:val="clear" w:color="auto" w:fill="BFBFBF" w:themeFill="background1" w:themeFillShade="BF"/>
          </w:tcPr>
          <w:p w:rsidR="00436036" w:rsidRPr="00436036" w:rsidRDefault="00436036" w:rsidP="00436036">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Cost of Study.</w:t>
            </w:r>
          </w:p>
        </w:tc>
      </w:tr>
      <w:tr w:rsidR="00436036" w:rsidRPr="00982CEE" w:rsidTr="00B13460">
        <w:tc>
          <w:tcPr>
            <w:tcW w:w="9576" w:type="dxa"/>
          </w:tcPr>
          <w:p w:rsidR="00436036" w:rsidRPr="00982CEE" w:rsidRDefault="009E3438" w:rsidP="003077A7">
            <w:pPr>
              <w:pStyle w:val="NoSpacing"/>
              <w:rPr>
                <w:rFonts w:ascii="Arial Unicode MS" w:eastAsia="Arial Unicode MS" w:hAnsi="Arial Unicode MS" w:cs="Arial Unicode MS"/>
              </w:rPr>
            </w:pPr>
            <w:permStart w:id="1671454595" w:edGrp="everyone"/>
            <w:r>
              <w:rPr>
                <w:rFonts w:ascii="Arial Unicode MS" w:eastAsia="Arial Unicode MS" w:hAnsi="Arial Unicode MS" w:cs="Arial Unicode MS"/>
              </w:rPr>
              <w:t xml:space="preserve">                                                               </w:t>
            </w:r>
            <w:permEnd w:id="1671454595"/>
          </w:p>
        </w:tc>
      </w:tr>
      <w:tr w:rsidR="00436036" w:rsidRPr="00982CEE" w:rsidTr="00436036">
        <w:tc>
          <w:tcPr>
            <w:tcW w:w="9576" w:type="dxa"/>
            <w:shd w:val="clear" w:color="auto" w:fill="BFBFBF" w:themeFill="background1" w:themeFillShade="BF"/>
          </w:tcPr>
          <w:p w:rsidR="00436036" w:rsidRPr="00436036" w:rsidRDefault="00436036" w:rsidP="00436036">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lastRenderedPageBreak/>
              <w:t>Time frame for Study completion.</w:t>
            </w:r>
          </w:p>
        </w:tc>
      </w:tr>
      <w:tr w:rsidR="00436036" w:rsidRPr="00982CEE" w:rsidTr="00B13460">
        <w:tc>
          <w:tcPr>
            <w:tcW w:w="9576" w:type="dxa"/>
          </w:tcPr>
          <w:p w:rsidR="00436036" w:rsidRPr="00982CEE" w:rsidRDefault="009E3438" w:rsidP="003077A7">
            <w:pPr>
              <w:pStyle w:val="NoSpacing"/>
              <w:rPr>
                <w:rFonts w:ascii="Arial Unicode MS" w:eastAsia="Arial Unicode MS" w:hAnsi="Arial Unicode MS" w:cs="Arial Unicode MS"/>
              </w:rPr>
            </w:pPr>
            <w:permStart w:id="287849762" w:edGrp="everyone"/>
            <w:r>
              <w:rPr>
                <w:rFonts w:ascii="Arial Unicode MS" w:eastAsia="Arial Unicode MS" w:hAnsi="Arial Unicode MS" w:cs="Arial Unicode MS"/>
              </w:rPr>
              <w:t xml:space="preserve">                                                                          </w:t>
            </w:r>
            <w:permEnd w:id="287849762"/>
          </w:p>
        </w:tc>
      </w:tr>
    </w:tbl>
    <w:p w:rsidR="00370DAE" w:rsidRDefault="00370DAE"/>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215A14">
        <w:tc>
          <w:tcPr>
            <w:tcW w:w="9576" w:type="dxa"/>
            <w:shd w:val="clear" w:color="auto" w:fill="000000" w:themeFill="text1"/>
          </w:tcPr>
          <w:p w:rsidR="00B13460" w:rsidRPr="00215A14" w:rsidRDefault="00215A14" w:rsidP="00215A1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Market Structure</w:t>
            </w:r>
          </w:p>
        </w:tc>
      </w:tr>
      <w:tr w:rsidR="00B13460" w:rsidRPr="00982CEE" w:rsidTr="00D85B07">
        <w:tc>
          <w:tcPr>
            <w:tcW w:w="9576" w:type="dxa"/>
            <w:shd w:val="clear" w:color="auto" w:fill="BFBFBF" w:themeFill="background1" w:themeFillShade="BF"/>
          </w:tcPr>
          <w:p w:rsidR="00B13460" w:rsidRPr="00982CEE" w:rsidRDefault="00215A14" w:rsidP="00215A14">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Who are, and who will be, the major competitors for your product?</w:t>
            </w:r>
          </w:p>
        </w:tc>
      </w:tr>
      <w:tr w:rsidR="00D85B07" w:rsidRPr="00982CEE" w:rsidTr="00B13460">
        <w:tc>
          <w:tcPr>
            <w:tcW w:w="9576" w:type="dxa"/>
          </w:tcPr>
          <w:p w:rsidR="00D85B07" w:rsidRPr="00982CEE" w:rsidRDefault="009E3438" w:rsidP="003077A7">
            <w:pPr>
              <w:pStyle w:val="NoSpacing"/>
              <w:rPr>
                <w:rFonts w:ascii="Arial Unicode MS" w:eastAsia="Arial Unicode MS" w:hAnsi="Arial Unicode MS" w:cs="Arial Unicode MS"/>
              </w:rPr>
            </w:pPr>
            <w:permStart w:id="1878665497" w:edGrp="everyone"/>
            <w:r>
              <w:rPr>
                <w:rFonts w:ascii="Arial Unicode MS" w:eastAsia="Arial Unicode MS" w:hAnsi="Arial Unicode MS" w:cs="Arial Unicode MS"/>
              </w:rPr>
              <w:t xml:space="preserve">                                                                   </w:t>
            </w:r>
            <w:permEnd w:id="1878665497"/>
          </w:p>
        </w:tc>
      </w:tr>
      <w:tr w:rsidR="00D85B07" w:rsidRPr="00982CEE" w:rsidTr="00D85B07">
        <w:tc>
          <w:tcPr>
            <w:tcW w:w="9576" w:type="dxa"/>
            <w:shd w:val="clear" w:color="auto" w:fill="BFBFBF" w:themeFill="background1" w:themeFillShade="BF"/>
          </w:tcPr>
          <w:p w:rsidR="00D85B07" w:rsidRPr="00982CEE" w:rsidRDefault="00303C5E" w:rsidP="00215A14">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How strong is the current and potential competition?</w:t>
            </w:r>
          </w:p>
        </w:tc>
      </w:tr>
      <w:tr w:rsidR="00D85B07" w:rsidRPr="00982CEE" w:rsidTr="00B13460">
        <w:tc>
          <w:tcPr>
            <w:tcW w:w="9576" w:type="dxa"/>
          </w:tcPr>
          <w:p w:rsidR="00D85B07" w:rsidRPr="00982CEE" w:rsidRDefault="009E3438" w:rsidP="003077A7">
            <w:pPr>
              <w:pStyle w:val="NoSpacing"/>
              <w:rPr>
                <w:rFonts w:ascii="Arial Unicode MS" w:eastAsia="Arial Unicode MS" w:hAnsi="Arial Unicode MS" w:cs="Arial Unicode MS"/>
              </w:rPr>
            </w:pPr>
            <w:permStart w:id="454308921" w:edGrp="everyone"/>
            <w:r>
              <w:rPr>
                <w:rFonts w:ascii="Arial Unicode MS" w:eastAsia="Arial Unicode MS" w:hAnsi="Arial Unicode MS" w:cs="Arial Unicode MS"/>
              </w:rPr>
              <w:t xml:space="preserve">                                                                  </w:t>
            </w:r>
            <w:permEnd w:id="454308921"/>
          </w:p>
        </w:tc>
      </w:tr>
      <w:tr w:rsidR="00D85B07" w:rsidRPr="00982CEE" w:rsidTr="00D85B07">
        <w:tc>
          <w:tcPr>
            <w:tcW w:w="9576" w:type="dxa"/>
            <w:shd w:val="clear" w:color="auto" w:fill="BFBFBF" w:themeFill="background1" w:themeFillShade="BF"/>
          </w:tcPr>
          <w:p w:rsidR="00D80048"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Who are the customers of these competitors? What industries do they serve? Where are the market gaps for product to exploit?</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971120119" w:edGrp="everyone"/>
            <w:r>
              <w:rPr>
                <w:rFonts w:ascii="Arial Unicode MS" w:eastAsia="Arial Unicode MS" w:hAnsi="Arial Unicode MS" w:cs="Arial Unicode MS"/>
              </w:rPr>
              <w:t xml:space="preserve">                                                                 </w:t>
            </w:r>
            <w:permEnd w:id="971120119"/>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products are offered by the competition? How do competitive products compare with your product on quality, price, packaging and features? How do the services of the competitors compare with those potentially offered by your product?</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1203974845" w:edGrp="everyone"/>
            <w:r>
              <w:rPr>
                <w:rFonts w:ascii="Arial Unicode MS" w:eastAsia="Arial Unicode MS" w:hAnsi="Arial Unicode MS" w:cs="Arial Unicode MS"/>
              </w:rPr>
              <w:t xml:space="preserve">                                                                </w:t>
            </w:r>
            <w:permEnd w:id="1203974845"/>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How can you best position your product in the market relative to your competition?</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331106298" w:edGrp="everyone"/>
            <w:r>
              <w:rPr>
                <w:rFonts w:ascii="Arial Unicode MS" w:eastAsia="Arial Unicode MS" w:hAnsi="Arial Unicode MS" w:cs="Arial Unicode MS"/>
              </w:rPr>
              <w:t xml:space="preserve">                                                               </w:t>
            </w:r>
            <w:permEnd w:id="331106298"/>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percentage of the total market does each of your competitors hold?</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631464380" w:edGrp="everyone"/>
            <w:r>
              <w:rPr>
                <w:rFonts w:ascii="Arial Unicode MS" w:eastAsia="Arial Unicode MS" w:hAnsi="Arial Unicode MS" w:cs="Arial Unicode MS"/>
              </w:rPr>
              <w:t xml:space="preserve">                                                              </w:t>
            </w:r>
            <w:permEnd w:id="631464380"/>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are the major sales drivers in each potential target market industry? (e.g. automotive, aerospace, medical instrument, machinery)</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2072977799" w:edGrp="everyone"/>
            <w:r>
              <w:rPr>
                <w:rFonts w:ascii="Arial Unicode MS" w:eastAsia="Arial Unicode MS" w:hAnsi="Arial Unicode MS" w:cs="Arial Unicode MS"/>
              </w:rPr>
              <w:t xml:space="preserve">                                                             </w:t>
            </w:r>
            <w:permEnd w:id="2072977799"/>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level of sales growth is anticipated in each target market industry over the next three years?</w:t>
            </w:r>
          </w:p>
        </w:tc>
      </w:tr>
      <w:tr w:rsidR="00303C5E" w:rsidRPr="00982CEE" w:rsidTr="00B13460">
        <w:tc>
          <w:tcPr>
            <w:tcW w:w="9576" w:type="dxa"/>
          </w:tcPr>
          <w:p w:rsidR="00303C5E" w:rsidRPr="00982CEE" w:rsidRDefault="009E3438" w:rsidP="00D80048">
            <w:pPr>
              <w:pStyle w:val="NoSpacing"/>
              <w:rPr>
                <w:rFonts w:ascii="Arial Unicode MS" w:eastAsia="Arial Unicode MS" w:hAnsi="Arial Unicode MS" w:cs="Arial Unicode MS"/>
              </w:rPr>
            </w:pPr>
            <w:permStart w:id="1327038919" w:edGrp="everyone"/>
            <w:r>
              <w:rPr>
                <w:rFonts w:ascii="Arial Unicode MS" w:eastAsia="Arial Unicode MS" w:hAnsi="Arial Unicode MS" w:cs="Arial Unicode MS"/>
              </w:rPr>
              <w:t xml:space="preserve">                                                              </w:t>
            </w:r>
            <w:permEnd w:id="1327038919"/>
          </w:p>
        </w:tc>
      </w:tr>
    </w:tbl>
    <w:p w:rsidR="00370DAE" w:rsidRDefault="00370DAE">
      <w:r>
        <w:br w:type="page"/>
      </w: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303C5E" w:rsidRPr="00982CEE" w:rsidTr="00FC525D">
        <w:tc>
          <w:tcPr>
            <w:tcW w:w="9576" w:type="dxa"/>
            <w:shd w:val="clear" w:color="auto" w:fill="000000" w:themeFill="text1"/>
          </w:tcPr>
          <w:p w:rsidR="00303C5E" w:rsidRPr="00FC525D" w:rsidRDefault="00FC525D" w:rsidP="00FC525D">
            <w:pPr>
              <w:pStyle w:val="NoSpacing"/>
              <w:numPr>
                <w:ilvl w:val="0"/>
                <w:numId w:val="6"/>
              </w:numPr>
              <w:rPr>
                <w:rFonts w:ascii="Arial Unicode MS" w:eastAsia="Arial Unicode MS" w:hAnsi="Arial Unicode MS" w:cs="Arial Unicode MS"/>
                <w:b/>
              </w:rPr>
            </w:pPr>
            <w:r w:rsidRPr="00FC525D">
              <w:rPr>
                <w:rFonts w:ascii="Arial Unicode MS" w:eastAsia="Arial Unicode MS" w:hAnsi="Arial Unicode MS" w:cs="Arial Unicode MS"/>
                <w:b/>
              </w:rPr>
              <w:lastRenderedPageBreak/>
              <w:t>SWOT Analysis (Include both and in-depth Internal and External analysis)</w:t>
            </w:r>
          </w:p>
        </w:tc>
      </w:tr>
      <w:tr w:rsidR="002B6F04" w:rsidRPr="00FC525D" w:rsidTr="00404322">
        <w:tc>
          <w:tcPr>
            <w:tcW w:w="9576" w:type="dxa"/>
            <w:shd w:val="clear" w:color="auto" w:fill="BFBFBF" w:themeFill="background1" w:themeFillShade="BF"/>
          </w:tcPr>
          <w:p w:rsidR="002B6F04" w:rsidRDefault="002B6F04" w:rsidP="002B6F04">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Internal Analysis</w:t>
            </w:r>
          </w:p>
          <w:p w:rsidR="0022566C" w:rsidRPr="00FC525D"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Indicate the strengths of your company that places it at an advantage over the competition. (i.e. patents, financial resources, reputation, etc.)</w:t>
            </w:r>
          </w:p>
        </w:tc>
      </w:tr>
      <w:tr w:rsidR="002B6F04" w:rsidRPr="00982CEE" w:rsidTr="00FC7DE0">
        <w:tc>
          <w:tcPr>
            <w:tcW w:w="9576" w:type="dxa"/>
            <w:shd w:val="clear" w:color="auto" w:fill="auto"/>
          </w:tcPr>
          <w:p w:rsidR="0022566C" w:rsidRPr="00982CEE" w:rsidRDefault="009E3438" w:rsidP="009E3438">
            <w:pPr>
              <w:pStyle w:val="NoSpacing"/>
              <w:ind w:left="90"/>
              <w:rPr>
                <w:rFonts w:ascii="Arial Unicode MS" w:eastAsia="Arial Unicode MS" w:hAnsi="Arial Unicode MS" w:cs="Arial Unicode MS"/>
              </w:rPr>
            </w:pPr>
            <w:permStart w:id="2077187054" w:edGrp="everyone"/>
            <w:r>
              <w:rPr>
                <w:rFonts w:ascii="Arial Unicode MS" w:eastAsia="Arial Unicode MS" w:hAnsi="Arial Unicode MS" w:cs="Arial Unicode MS"/>
              </w:rPr>
              <w:t xml:space="preserve">                                                        </w:t>
            </w:r>
            <w:permEnd w:id="2077187054"/>
          </w:p>
        </w:tc>
      </w:tr>
      <w:tr w:rsidR="00FC7DE0" w:rsidRPr="00982CEE" w:rsidTr="00FC7DE0">
        <w:tc>
          <w:tcPr>
            <w:tcW w:w="9576" w:type="dxa"/>
            <w:shd w:val="clear" w:color="auto" w:fill="BFBFBF" w:themeFill="background1" w:themeFillShade="BF"/>
          </w:tcPr>
          <w:p w:rsidR="00FC7DE0" w:rsidRDefault="00FC7DE0" w:rsidP="00233AD2">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External Analysis</w:t>
            </w:r>
          </w:p>
          <w:p w:rsidR="0022566C"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Indicate a review of the weaknesses of your company impacting its ability compete.</w:t>
            </w:r>
          </w:p>
          <w:p w:rsidR="0022566C" w:rsidRPr="00FC7DE0"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 xml:space="preserve">(i.e. economic environment, regulatory affairs, new competitors, etc.) </w:t>
            </w:r>
          </w:p>
        </w:tc>
      </w:tr>
      <w:tr w:rsidR="00233AD2" w:rsidRPr="00982CEE" w:rsidTr="00404322">
        <w:tc>
          <w:tcPr>
            <w:tcW w:w="9576" w:type="dxa"/>
          </w:tcPr>
          <w:p w:rsidR="0022566C" w:rsidRDefault="009E3438" w:rsidP="009E3438">
            <w:pPr>
              <w:pStyle w:val="NoSpacing"/>
              <w:rPr>
                <w:rFonts w:ascii="Arial Unicode MS" w:eastAsia="Arial Unicode MS" w:hAnsi="Arial Unicode MS" w:cs="Arial Unicode MS"/>
              </w:rPr>
            </w:pPr>
            <w:permStart w:id="64452779" w:edGrp="everyone"/>
            <w:r>
              <w:rPr>
                <w:rFonts w:ascii="Arial Unicode MS" w:eastAsia="Arial Unicode MS" w:hAnsi="Arial Unicode MS" w:cs="Arial Unicode MS"/>
              </w:rPr>
              <w:t xml:space="preserve">                                                          </w:t>
            </w:r>
            <w:permEnd w:id="64452779"/>
          </w:p>
        </w:tc>
      </w:tr>
      <w:tr w:rsidR="00FC7DE0" w:rsidRPr="00982CEE" w:rsidTr="00233AD2">
        <w:tc>
          <w:tcPr>
            <w:tcW w:w="9576" w:type="dxa"/>
            <w:shd w:val="clear" w:color="auto" w:fill="BFBFBF" w:themeFill="background1" w:themeFillShade="BF"/>
          </w:tcPr>
          <w:p w:rsidR="00FC7DE0" w:rsidRDefault="00233AD2" w:rsidP="00233AD2">
            <w:pPr>
              <w:pStyle w:val="NoSpacing"/>
              <w:numPr>
                <w:ilvl w:val="0"/>
                <w:numId w:val="16"/>
              </w:numPr>
              <w:rPr>
                <w:rFonts w:ascii="Arial Unicode MS" w:eastAsia="Arial Unicode MS" w:hAnsi="Arial Unicode MS" w:cs="Arial Unicode MS"/>
                <w:b/>
              </w:rPr>
            </w:pPr>
            <w:r w:rsidRPr="00233AD2">
              <w:rPr>
                <w:rFonts w:ascii="Arial Unicode MS" w:eastAsia="Arial Unicode MS" w:hAnsi="Arial Unicode MS" w:cs="Arial Unicode MS"/>
                <w:b/>
              </w:rPr>
              <w:t>Opportunities</w:t>
            </w:r>
          </w:p>
          <w:p w:rsidR="0022566C" w:rsidRPr="00233AD2"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Identify your company’s largest opportunities as it relates to the export market.</w:t>
            </w:r>
          </w:p>
        </w:tc>
      </w:tr>
      <w:tr w:rsidR="00233AD2" w:rsidRPr="00982CEE" w:rsidTr="00404322">
        <w:tc>
          <w:tcPr>
            <w:tcW w:w="9576" w:type="dxa"/>
          </w:tcPr>
          <w:p w:rsidR="0022566C" w:rsidRPr="00982CEE" w:rsidRDefault="009E3438" w:rsidP="009E3438">
            <w:pPr>
              <w:pStyle w:val="NoSpacing"/>
              <w:rPr>
                <w:rFonts w:ascii="Arial Unicode MS" w:eastAsia="Arial Unicode MS" w:hAnsi="Arial Unicode MS" w:cs="Arial Unicode MS"/>
              </w:rPr>
            </w:pPr>
            <w:permStart w:id="1334463481" w:edGrp="everyone"/>
            <w:r>
              <w:rPr>
                <w:rFonts w:ascii="Arial Unicode MS" w:eastAsia="Arial Unicode MS" w:hAnsi="Arial Unicode MS" w:cs="Arial Unicode MS"/>
              </w:rPr>
              <w:t xml:space="preserve">                                                         </w:t>
            </w:r>
            <w:permEnd w:id="1334463481"/>
          </w:p>
        </w:tc>
      </w:tr>
      <w:tr w:rsidR="00FC7DE0" w:rsidRPr="00982CEE" w:rsidTr="00233AD2">
        <w:tc>
          <w:tcPr>
            <w:tcW w:w="9576" w:type="dxa"/>
            <w:shd w:val="clear" w:color="auto" w:fill="BFBFBF" w:themeFill="background1" w:themeFillShade="BF"/>
          </w:tcPr>
          <w:p w:rsidR="00FC7DE0" w:rsidRDefault="00233AD2" w:rsidP="00233AD2">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Risks</w:t>
            </w:r>
          </w:p>
          <w:p w:rsidR="0022566C" w:rsidRPr="00233AD2"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Identify your company’s largest risks as it relates to the export market.</w:t>
            </w:r>
          </w:p>
        </w:tc>
      </w:tr>
      <w:tr w:rsidR="00FC7DE0" w:rsidRPr="00982CEE" w:rsidTr="00404322">
        <w:tc>
          <w:tcPr>
            <w:tcW w:w="9576" w:type="dxa"/>
          </w:tcPr>
          <w:p w:rsidR="0022566C" w:rsidRPr="00982CEE" w:rsidRDefault="009E3438" w:rsidP="009E3438">
            <w:pPr>
              <w:pStyle w:val="NoSpacing"/>
              <w:rPr>
                <w:rFonts w:ascii="Arial Unicode MS" w:eastAsia="Arial Unicode MS" w:hAnsi="Arial Unicode MS" w:cs="Arial Unicode MS"/>
              </w:rPr>
            </w:pPr>
            <w:permStart w:id="1882134241" w:edGrp="everyone"/>
            <w:r>
              <w:rPr>
                <w:rFonts w:ascii="Arial Unicode MS" w:eastAsia="Arial Unicode MS" w:hAnsi="Arial Unicode MS" w:cs="Arial Unicode MS"/>
              </w:rPr>
              <w:t xml:space="preserve">                                                        </w:t>
            </w:r>
            <w:permEnd w:id="1882134241"/>
          </w:p>
        </w:tc>
      </w:tr>
    </w:tbl>
    <w:p w:rsidR="00460C91" w:rsidRDefault="00460C91"/>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2B6F04" w:rsidRPr="00982CEE" w:rsidTr="002B6F04">
        <w:tc>
          <w:tcPr>
            <w:tcW w:w="9576" w:type="dxa"/>
            <w:shd w:val="clear" w:color="auto" w:fill="000000" w:themeFill="text1"/>
          </w:tcPr>
          <w:p w:rsidR="002B6F04" w:rsidRPr="002B6F04" w:rsidRDefault="002B6F04" w:rsidP="002B6F0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Recommendation</w:t>
            </w:r>
          </w:p>
        </w:tc>
      </w:tr>
      <w:tr w:rsidR="00303C5E" w:rsidRPr="00982CEE" w:rsidTr="002B6F04">
        <w:tc>
          <w:tcPr>
            <w:tcW w:w="9576" w:type="dxa"/>
            <w:shd w:val="clear" w:color="auto" w:fill="BFBFBF" w:themeFill="background1" w:themeFillShade="BF"/>
          </w:tcPr>
          <w:p w:rsidR="00303C5E" w:rsidRPr="00FC525D" w:rsidRDefault="0083030F" w:rsidP="002B6F04">
            <w:pPr>
              <w:pStyle w:val="NoSpacing"/>
              <w:rPr>
                <w:rFonts w:ascii="Arial Unicode MS" w:eastAsia="Arial Unicode MS" w:hAnsi="Arial Unicode MS" w:cs="Arial Unicode MS"/>
                <w:b/>
              </w:rPr>
            </w:pPr>
            <w:r>
              <w:rPr>
                <w:rFonts w:ascii="Arial Unicode MS" w:eastAsia="Arial Unicode MS" w:hAnsi="Arial Unicode MS" w:cs="Arial Unicode MS"/>
                <w:b/>
              </w:rPr>
              <w:t>What is the Consultant’s recommendation for pursuing the export market?</w:t>
            </w:r>
          </w:p>
        </w:tc>
      </w:tr>
      <w:tr w:rsidR="00D85B07" w:rsidRPr="00982CEE" w:rsidTr="00B13460">
        <w:tc>
          <w:tcPr>
            <w:tcW w:w="9576" w:type="dxa"/>
          </w:tcPr>
          <w:p w:rsidR="00D80048" w:rsidRPr="00982CEE" w:rsidRDefault="009E3438" w:rsidP="009E3438">
            <w:pPr>
              <w:pStyle w:val="NoSpacing"/>
              <w:rPr>
                <w:rFonts w:ascii="Arial Unicode MS" w:eastAsia="Arial Unicode MS" w:hAnsi="Arial Unicode MS" w:cs="Arial Unicode MS"/>
              </w:rPr>
            </w:pPr>
            <w:bookmarkStart w:id="0" w:name="_GoBack"/>
            <w:permStart w:id="599266365" w:edGrp="everyone"/>
            <w:r>
              <w:rPr>
                <w:rFonts w:ascii="Arial Unicode MS" w:eastAsia="Arial Unicode MS" w:hAnsi="Arial Unicode MS" w:cs="Arial Unicode MS"/>
              </w:rPr>
              <w:t xml:space="preserve">                                                                       </w:t>
            </w:r>
            <w:bookmarkEnd w:id="0"/>
            <w:permEnd w:id="599266365"/>
            <w:r>
              <w:rPr>
                <w:rFonts w:ascii="Arial Unicode MS" w:eastAsia="Arial Unicode MS" w:hAnsi="Arial Unicode MS" w:cs="Arial Unicode MS"/>
              </w:rPr>
              <w:t xml:space="preserve"> </w:t>
            </w:r>
          </w:p>
        </w:tc>
      </w:tr>
    </w:tbl>
    <w:p w:rsidR="00B13460" w:rsidRDefault="00B13460" w:rsidP="003077A7">
      <w:pPr>
        <w:pStyle w:val="NoSpacing"/>
        <w:rPr>
          <w:rFonts w:cstheme="minorHAnsi"/>
        </w:rPr>
      </w:pPr>
    </w:p>
    <w:p w:rsidR="007912BB" w:rsidRDefault="007912BB" w:rsidP="003077A7">
      <w:pPr>
        <w:pStyle w:val="NoSpacing"/>
        <w:rPr>
          <w:rFonts w:cstheme="minorHAnsi"/>
        </w:rPr>
      </w:pPr>
    </w:p>
    <w:p w:rsidR="007912BB" w:rsidRPr="00C20B3E" w:rsidRDefault="007912BB" w:rsidP="007912BB">
      <w:pPr>
        <w:pStyle w:val="NoSpacing"/>
        <w:rPr>
          <w:rFonts w:ascii="Arial Unicode MS" w:eastAsia="Arial Unicode MS" w:hAnsi="Arial Unicode MS" w:cs="Arial Unicode MS"/>
        </w:rPr>
      </w:pPr>
      <w:r w:rsidRPr="00C20B3E">
        <w:rPr>
          <w:rFonts w:ascii="Arial Unicode MS" w:eastAsia="Arial Unicode MS" w:hAnsi="Arial Unicode MS" w:cs="Arial Unicode MS"/>
          <w:lang w:val="en-CA"/>
        </w:rPr>
        <w:t>Please upload this document using the online submission form with your application for assessment funding.  Ensure you also upload a detailed proposal from the Qualified Service Provider that clearly outlines the parameters of the study, the costs of the study, the name of the consultant completing the assessment and the expected timeline.</w:t>
      </w:r>
    </w:p>
    <w:p w:rsidR="007912BB" w:rsidRPr="00982CEE" w:rsidRDefault="007912BB" w:rsidP="003077A7">
      <w:pPr>
        <w:pStyle w:val="NoSpacing"/>
        <w:rPr>
          <w:rFonts w:cstheme="minorHAnsi"/>
        </w:rPr>
      </w:pPr>
    </w:p>
    <w:sectPr w:rsidR="007912BB" w:rsidRPr="00982CEE" w:rsidSect="00982CEE">
      <w:headerReference w:type="default" r:id="rId9"/>
      <w:footerReference w:type="default" r:id="rId10"/>
      <w:pgSz w:w="12240" w:h="15840" w:code="1"/>
      <w:pgMar w:top="1008" w:right="1440"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EF" w:rsidRDefault="00B960EF" w:rsidP="00BD72E5">
      <w:pPr>
        <w:spacing w:after="0" w:line="240" w:lineRule="auto"/>
      </w:pPr>
      <w:r>
        <w:separator/>
      </w:r>
    </w:p>
  </w:endnote>
  <w:endnote w:type="continuationSeparator" w:id="0">
    <w:p w:rsidR="00B960EF" w:rsidRDefault="00B960EF" w:rsidP="00B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10" w:rsidRDefault="003D2510" w:rsidP="003D2510">
    <w:pPr>
      <w:pStyle w:val="Footer"/>
    </w:pPr>
    <w:r>
      <w:t>Administered by:</w:t>
    </w:r>
    <w:r>
      <w:tab/>
      <w:t>Funded By:</w:t>
    </w:r>
  </w:p>
  <w:p w:rsidR="003D2510" w:rsidRDefault="003D2510" w:rsidP="003D2510">
    <w:pPr>
      <w:pStyle w:val="Footer"/>
    </w:pPr>
    <w:r>
      <w:rPr>
        <w:noProof/>
      </w:rPr>
      <w:drawing>
        <wp:anchor distT="0" distB="0" distL="114300" distR="114300" simplePos="0" relativeHeight="251660288" behindDoc="0" locked="0" layoutInCell="1" allowOverlap="1" wp14:anchorId="694ADC81" wp14:editId="77FA3BE4">
          <wp:simplePos x="0" y="0"/>
          <wp:positionH relativeFrom="column">
            <wp:posOffset>0</wp:posOffset>
          </wp:positionH>
          <wp:positionV relativeFrom="paragraph">
            <wp:posOffset>6985</wp:posOffset>
          </wp:positionV>
          <wp:extent cx="1673860" cy="2857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8042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D8A3C5" wp14:editId="730FA5D6">
          <wp:simplePos x="0" y="0"/>
          <wp:positionH relativeFrom="column">
            <wp:posOffset>2705100</wp:posOffset>
          </wp:positionH>
          <wp:positionV relativeFrom="paragraph">
            <wp:posOffset>7620</wp:posOffset>
          </wp:positionV>
          <wp:extent cx="365950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2">
                    <a:extLst>
                      <a:ext uri="{28A0092B-C50C-407E-A947-70E740481C1C}">
                        <a14:useLocalDpi xmlns:a14="http://schemas.microsoft.com/office/drawing/2010/main" val="0"/>
                      </a:ext>
                    </a:extLst>
                  </a:blip>
                  <a:stretch>
                    <a:fillRect/>
                  </a:stretch>
                </pic:blipFill>
                <pic:spPr>
                  <a:xfrm>
                    <a:off x="0" y="0"/>
                    <a:ext cx="3659505" cy="276225"/>
                  </a:xfrm>
                  <a:prstGeom prst="rect">
                    <a:avLst/>
                  </a:prstGeom>
                </pic:spPr>
              </pic:pic>
            </a:graphicData>
          </a:graphic>
          <wp14:sizeRelH relativeFrom="page">
            <wp14:pctWidth>0</wp14:pctWidth>
          </wp14:sizeRelH>
          <wp14:sizeRelV relativeFrom="page">
            <wp14:pctHeight>0</wp14:pctHeight>
          </wp14:sizeRelV>
        </wp:anchor>
      </w:drawing>
    </w:r>
    <w:r>
      <w:tab/>
    </w:r>
    <w:r>
      <w:tab/>
    </w:r>
  </w:p>
  <w:p w:rsidR="00B960EF" w:rsidRDefault="00B96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EF" w:rsidRDefault="00B960EF" w:rsidP="00BD72E5">
      <w:pPr>
        <w:spacing w:after="0" w:line="240" w:lineRule="auto"/>
      </w:pPr>
      <w:r>
        <w:separator/>
      </w:r>
    </w:p>
  </w:footnote>
  <w:footnote w:type="continuationSeparator" w:id="0">
    <w:p w:rsidR="00B960EF" w:rsidRDefault="00B960EF" w:rsidP="00BD7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10" w:rsidRDefault="003D2510">
    <w:pPr>
      <w:pStyle w:val="Header"/>
    </w:pPr>
    <w:r>
      <w:rPr>
        <w:noProof/>
      </w:rPr>
      <w:drawing>
        <wp:inline distT="0" distB="0" distL="0" distR="0" wp14:anchorId="09EC2B7F" wp14:editId="444D66D3">
          <wp:extent cx="5943600" cy="16315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header_v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576"/>
                  </a:xfrm>
                  <a:prstGeom prst="rect">
                    <a:avLst/>
                  </a:prstGeom>
                </pic:spPr>
              </pic:pic>
            </a:graphicData>
          </a:graphic>
        </wp:inline>
      </w:drawing>
    </w:r>
  </w:p>
  <w:p w:rsidR="003D2510" w:rsidRDefault="003D2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6A"/>
    <w:multiLevelType w:val="hybridMultilevel"/>
    <w:tmpl w:val="49E68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240"/>
    <w:multiLevelType w:val="hybridMultilevel"/>
    <w:tmpl w:val="79D8F6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25AF1"/>
    <w:multiLevelType w:val="hybridMultilevel"/>
    <w:tmpl w:val="32A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D5"/>
    <w:multiLevelType w:val="hybridMultilevel"/>
    <w:tmpl w:val="6BD2F6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391C"/>
    <w:multiLevelType w:val="hybridMultilevel"/>
    <w:tmpl w:val="DD0A488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94DDF"/>
    <w:multiLevelType w:val="hybridMultilevel"/>
    <w:tmpl w:val="66DA13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744646"/>
    <w:multiLevelType w:val="hybridMultilevel"/>
    <w:tmpl w:val="462EB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005C7"/>
    <w:multiLevelType w:val="hybridMultilevel"/>
    <w:tmpl w:val="8F623BDE"/>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F60A5"/>
    <w:multiLevelType w:val="hybridMultilevel"/>
    <w:tmpl w:val="DB3A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8A4387"/>
    <w:multiLevelType w:val="multilevel"/>
    <w:tmpl w:val="CDD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BC7576"/>
    <w:multiLevelType w:val="hybridMultilevel"/>
    <w:tmpl w:val="14E28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01289"/>
    <w:multiLevelType w:val="multilevel"/>
    <w:tmpl w:val="7AE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370770"/>
    <w:multiLevelType w:val="hybridMultilevel"/>
    <w:tmpl w:val="113ED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E2CB8"/>
    <w:multiLevelType w:val="hybridMultilevel"/>
    <w:tmpl w:val="86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F21A8"/>
    <w:multiLevelType w:val="hybridMultilevel"/>
    <w:tmpl w:val="E2743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D8F46BE"/>
    <w:multiLevelType w:val="hybridMultilevel"/>
    <w:tmpl w:val="51301168"/>
    <w:lvl w:ilvl="0" w:tplc="2EE09402">
      <w:start w:val="1"/>
      <w:numFmt w:val="bullet"/>
      <w:lvlText w:val="•"/>
      <w:lvlJc w:val="left"/>
      <w:pPr>
        <w:tabs>
          <w:tab w:val="num" w:pos="360"/>
        </w:tabs>
        <w:ind w:left="360" w:hanging="360"/>
      </w:pPr>
      <w:rPr>
        <w:rFonts w:ascii="Arial" w:hAnsi="Arial" w:hint="default"/>
      </w:rPr>
    </w:lvl>
    <w:lvl w:ilvl="1" w:tplc="93B87BB6">
      <w:start w:val="847"/>
      <w:numFmt w:val="bullet"/>
      <w:lvlText w:val="–"/>
      <w:lvlJc w:val="left"/>
      <w:pPr>
        <w:tabs>
          <w:tab w:val="num" w:pos="1080"/>
        </w:tabs>
        <w:ind w:left="1080" w:hanging="360"/>
      </w:pPr>
      <w:rPr>
        <w:rFonts w:ascii="Arial" w:hAnsi="Arial" w:hint="default"/>
      </w:rPr>
    </w:lvl>
    <w:lvl w:ilvl="2" w:tplc="5E0C4686" w:tentative="1">
      <w:start w:val="1"/>
      <w:numFmt w:val="bullet"/>
      <w:lvlText w:val="•"/>
      <w:lvlJc w:val="left"/>
      <w:pPr>
        <w:tabs>
          <w:tab w:val="num" w:pos="1800"/>
        </w:tabs>
        <w:ind w:left="1800" w:hanging="360"/>
      </w:pPr>
      <w:rPr>
        <w:rFonts w:ascii="Arial" w:hAnsi="Arial" w:hint="default"/>
      </w:rPr>
    </w:lvl>
    <w:lvl w:ilvl="3" w:tplc="D478BACA" w:tentative="1">
      <w:start w:val="1"/>
      <w:numFmt w:val="bullet"/>
      <w:lvlText w:val="•"/>
      <w:lvlJc w:val="left"/>
      <w:pPr>
        <w:tabs>
          <w:tab w:val="num" w:pos="2520"/>
        </w:tabs>
        <w:ind w:left="2520" w:hanging="360"/>
      </w:pPr>
      <w:rPr>
        <w:rFonts w:ascii="Arial" w:hAnsi="Arial" w:hint="default"/>
      </w:rPr>
    </w:lvl>
    <w:lvl w:ilvl="4" w:tplc="68E20C32" w:tentative="1">
      <w:start w:val="1"/>
      <w:numFmt w:val="bullet"/>
      <w:lvlText w:val="•"/>
      <w:lvlJc w:val="left"/>
      <w:pPr>
        <w:tabs>
          <w:tab w:val="num" w:pos="3240"/>
        </w:tabs>
        <w:ind w:left="3240" w:hanging="360"/>
      </w:pPr>
      <w:rPr>
        <w:rFonts w:ascii="Arial" w:hAnsi="Arial" w:hint="default"/>
      </w:rPr>
    </w:lvl>
    <w:lvl w:ilvl="5" w:tplc="2C30B5A8" w:tentative="1">
      <w:start w:val="1"/>
      <w:numFmt w:val="bullet"/>
      <w:lvlText w:val="•"/>
      <w:lvlJc w:val="left"/>
      <w:pPr>
        <w:tabs>
          <w:tab w:val="num" w:pos="3960"/>
        </w:tabs>
        <w:ind w:left="3960" w:hanging="360"/>
      </w:pPr>
      <w:rPr>
        <w:rFonts w:ascii="Arial" w:hAnsi="Arial" w:hint="default"/>
      </w:rPr>
    </w:lvl>
    <w:lvl w:ilvl="6" w:tplc="7552254E" w:tentative="1">
      <w:start w:val="1"/>
      <w:numFmt w:val="bullet"/>
      <w:lvlText w:val="•"/>
      <w:lvlJc w:val="left"/>
      <w:pPr>
        <w:tabs>
          <w:tab w:val="num" w:pos="4680"/>
        </w:tabs>
        <w:ind w:left="4680" w:hanging="360"/>
      </w:pPr>
      <w:rPr>
        <w:rFonts w:ascii="Arial" w:hAnsi="Arial" w:hint="default"/>
      </w:rPr>
    </w:lvl>
    <w:lvl w:ilvl="7" w:tplc="A42CCD4A" w:tentative="1">
      <w:start w:val="1"/>
      <w:numFmt w:val="bullet"/>
      <w:lvlText w:val="•"/>
      <w:lvlJc w:val="left"/>
      <w:pPr>
        <w:tabs>
          <w:tab w:val="num" w:pos="5400"/>
        </w:tabs>
        <w:ind w:left="5400" w:hanging="360"/>
      </w:pPr>
      <w:rPr>
        <w:rFonts w:ascii="Arial" w:hAnsi="Arial" w:hint="default"/>
      </w:rPr>
    </w:lvl>
    <w:lvl w:ilvl="8" w:tplc="10CCE0DE" w:tentative="1">
      <w:start w:val="1"/>
      <w:numFmt w:val="bullet"/>
      <w:lvlText w:val="•"/>
      <w:lvlJc w:val="left"/>
      <w:pPr>
        <w:tabs>
          <w:tab w:val="num" w:pos="6120"/>
        </w:tabs>
        <w:ind w:left="6120" w:hanging="360"/>
      </w:pPr>
      <w:rPr>
        <w:rFonts w:ascii="Arial" w:hAnsi="Arial" w:hint="default"/>
      </w:rPr>
    </w:lvl>
  </w:abstractNum>
  <w:abstractNum w:abstractNumId="16">
    <w:nsid w:val="76B253C1"/>
    <w:multiLevelType w:val="hybridMultilevel"/>
    <w:tmpl w:val="EA682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82868"/>
    <w:multiLevelType w:val="hybridMultilevel"/>
    <w:tmpl w:val="7DE097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15"/>
  </w:num>
  <w:num w:numId="4">
    <w:abstractNumId w:val="14"/>
  </w:num>
  <w:num w:numId="5">
    <w:abstractNumId w:val="13"/>
  </w:num>
  <w:num w:numId="6">
    <w:abstractNumId w:val="4"/>
  </w:num>
  <w:num w:numId="7">
    <w:abstractNumId w:val="8"/>
  </w:num>
  <w:num w:numId="8">
    <w:abstractNumId w:val="2"/>
  </w:num>
  <w:num w:numId="9">
    <w:abstractNumId w:val="16"/>
  </w:num>
  <w:num w:numId="10">
    <w:abstractNumId w:val="6"/>
  </w:num>
  <w:num w:numId="11">
    <w:abstractNumId w:val="5"/>
  </w:num>
  <w:num w:numId="12">
    <w:abstractNumId w:val="7"/>
  </w:num>
  <w:num w:numId="13">
    <w:abstractNumId w:val="17"/>
  </w:num>
  <w:num w:numId="14">
    <w:abstractNumId w:val="10"/>
  </w:num>
  <w:num w:numId="15">
    <w:abstractNumId w:val="1"/>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WoVnX00yhvt98hy6TJdEOvYpfEc=" w:salt="ACRTD0o/PkTPrVall7EXx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6"/>
    <w:rsid w:val="000400FF"/>
    <w:rsid w:val="000E2FDC"/>
    <w:rsid w:val="000F6AED"/>
    <w:rsid w:val="00215A14"/>
    <w:rsid w:val="0022566C"/>
    <w:rsid w:val="00233AD2"/>
    <w:rsid w:val="00244F5D"/>
    <w:rsid w:val="002B6F04"/>
    <w:rsid w:val="00303C5E"/>
    <w:rsid w:val="003077A7"/>
    <w:rsid w:val="00316F50"/>
    <w:rsid w:val="00370DAE"/>
    <w:rsid w:val="003D2510"/>
    <w:rsid w:val="00404322"/>
    <w:rsid w:val="00436036"/>
    <w:rsid w:val="00460C91"/>
    <w:rsid w:val="004D3BC6"/>
    <w:rsid w:val="004D7338"/>
    <w:rsid w:val="004F2571"/>
    <w:rsid w:val="005E5246"/>
    <w:rsid w:val="00645F0E"/>
    <w:rsid w:val="006A4FAC"/>
    <w:rsid w:val="007912BB"/>
    <w:rsid w:val="007A78D8"/>
    <w:rsid w:val="00822CC9"/>
    <w:rsid w:val="0083030F"/>
    <w:rsid w:val="00866654"/>
    <w:rsid w:val="00982CEE"/>
    <w:rsid w:val="009E3438"/>
    <w:rsid w:val="00A30697"/>
    <w:rsid w:val="00B13460"/>
    <w:rsid w:val="00B36671"/>
    <w:rsid w:val="00B36E1C"/>
    <w:rsid w:val="00B86091"/>
    <w:rsid w:val="00B960EF"/>
    <w:rsid w:val="00BD72E5"/>
    <w:rsid w:val="00C87AF0"/>
    <w:rsid w:val="00D80048"/>
    <w:rsid w:val="00D85B07"/>
    <w:rsid w:val="00ED3808"/>
    <w:rsid w:val="00FC525D"/>
    <w:rsid w:val="00FC7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8791">
      <w:bodyDiv w:val="1"/>
      <w:marLeft w:val="0"/>
      <w:marRight w:val="0"/>
      <w:marTop w:val="0"/>
      <w:marBottom w:val="0"/>
      <w:divBdr>
        <w:top w:val="none" w:sz="0" w:space="0" w:color="auto"/>
        <w:left w:val="none" w:sz="0" w:space="0" w:color="auto"/>
        <w:bottom w:val="none" w:sz="0" w:space="0" w:color="auto"/>
        <w:right w:val="none" w:sz="0" w:space="0" w:color="auto"/>
      </w:divBdr>
      <w:divsChild>
        <w:div w:id="1647660375">
          <w:marLeft w:val="0"/>
          <w:marRight w:val="0"/>
          <w:marTop w:val="0"/>
          <w:marBottom w:val="0"/>
          <w:divBdr>
            <w:top w:val="none" w:sz="0" w:space="0" w:color="auto"/>
            <w:left w:val="none" w:sz="0" w:space="0" w:color="auto"/>
            <w:bottom w:val="none" w:sz="0" w:space="0" w:color="auto"/>
            <w:right w:val="none" w:sz="0" w:space="0" w:color="auto"/>
          </w:divBdr>
          <w:divsChild>
            <w:div w:id="1744912371">
              <w:marLeft w:val="0"/>
              <w:marRight w:val="0"/>
              <w:marTop w:val="0"/>
              <w:marBottom w:val="0"/>
              <w:divBdr>
                <w:top w:val="none" w:sz="0" w:space="0" w:color="auto"/>
                <w:left w:val="none" w:sz="0" w:space="0" w:color="auto"/>
                <w:bottom w:val="none" w:sz="0" w:space="0" w:color="auto"/>
                <w:right w:val="none" w:sz="0" w:space="0" w:color="auto"/>
              </w:divBdr>
              <w:divsChild>
                <w:div w:id="130948568">
                  <w:marLeft w:val="0"/>
                  <w:marRight w:val="0"/>
                  <w:marTop w:val="0"/>
                  <w:marBottom w:val="0"/>
                  <w:divBdr>
                    <w:top w:val="none" w:sz="0" w:space="0" w:color="auto"/>
                    <w:left w:val="none" w:sz="0" w:space="0" w:color="auto"/>
                    <w:bottom w:val="none" w:sz="0" w:space="0" w:color="auto"/>
                    <w:right w:val="none" w:sz="0" w:space="0" w:color="auto"/>
                  </w:divBdr>
                  <w:divsChild>
                    <w:div w:id="946737016">
                      <w:marLeft w:val="0"/>
                      <w:marRight w:val="0"/>
                      <w:marTop w:val="0"/>
                      <w:marBottom w:val="0"/>
                      <w:divBdr>
                        <w:top w:val="none" w:sz="0" w:space="0" w:color="auto"/>
                        <w:left w:val="none" w:sz="0" w:space="0" w:color="auto"/>
                        <w:bottom w:val="none" w:sz="0" w:space="0" w:color="auto"/>
                        <w:right w:val="none" w:sz="0" w:space="0" w:color="auto"/>
                      </w:divBdr>
                      <w:divsChild>
                        <w:div w:id="1678263195">
                          <w:marLeft w:val="0"/>
                          <w:marRight w:val="0"/>
                          <w:marTop w:val="0"/>
                          <w:marBottom w:val="0"/>
                          <w:divBdr>
                            <w:top w:val="none" w:sz="0" w:space="0" w:color="auto"/>
                            <w:left w:val="none" w:sz="0" w:space="0" w:color="auto"/>
                            <w:bottom w:val="none" w:sz="0" w:space="0" w:color="auto"/>
                            <w:right w:val="none" w:sz="0" w:space="0" w:color="auto"/>
                          </w:divBdr>
                          <w:divsChild>
                            <w:div w:id="1138912693">
                              <w:marLeft w:val="0"/>
                              <w:marRight w:val="0"/>
                              <w:marTop w:val="0"/>
                              <w:marBottom w:val="0"/>
                              <w:divBdr>
                                <w:top w:val="none" w:sz="0" w:space="0" w:color="auto"/>
                                <w:left w:val="none" w:sz="0" w:space="0" w:color="auto"/>
                                <w:bottom w:val="none" w:sz="0" w:space="0" w:color="auto"/>
                                <w:right w:val="none" w:sz="0" w:space="0" w:color="auto"/>
                              </w:divBdr>
                              <w:divsChild>
                                <w:div w:id="1297684376">
                                  <w:marLeft w:val="0"/>
                                  <w:marRight w:val="0"/>
                                  <w:marTop w:val="0"/>
                                  <w:marBottom w:val="0"/>
                                  <w:divBdr>
                                    <w:top w:val="none" w:sz="0" w:space="0" w:color="auto"/>
                                    <w:left w:val="none" w:sz="0" w:space="0" w:color="auto"/>
                                    <w:bottom w:val="none" w:sz="0" w:space="0" w:color="auto"/>
                                    <w:right w:val="none" w:sz="0" w:space="0" w:color="auto"/>
                                  </w:divBdr>
                                  <w:divsChild>
                                    <w:div w:id="2077628246">
                                      <w:marLeft w:val="0"/>
                                      <w:marRight w:val="0"/>
                                      <w:marTop w:val="0"/>
                                      <w:marBottom w:val="0"/>
                                      <w:divBdr>
                                        <w:top w:val="none" w:sz="0" w:space="0" w:color="auto"/>
                                        <w:left w:val="none" w:sz="0" w:space="0" w:color="auto"/>
                                        <w:bottom w:val="none" w:sz="0" w:space="0" w:color="auto"/>
                                        <w:right w:val="none" w:sz="0" w:space="0" w:color="auto"/>
                                      </w:divBdr>
                                      <w:divsChild>
                                        <w:div w:id="336537062">
                                          <w:marLeft w:val="0"/>
                                          <w:marRight w:val="0"/>
                                          <w:marTop w:val="0"/>
                                          <w:marBottom w:val="0"/>
                                          <w:divBdr>
                                            <w:top w:val="none" w:sz="0" w:space="0" w:color="auto"/>
                                            <w:left w:val="none" w:sz="0" w:space="0" w:color="auto"/>
                                            <w:bottom w:val="none" w:sz="0" w:space="0" w:color="auto"/>
                                            <w:right w:val="none" w:sz="0" w:space="0" w:color="auto"/>
                                          </w:divBdr>
                                          <w:divsChild>
                                            <w:div w:id="996106898">
                                              <w:marLeft w:val="0"/>
                                              <w:marRight w:val="0"/>
                                              <w:marTop w:val="0"/>
                                              <w:marBottom w:val="0"/>
                                              <w:divBdr>
                                                <w:top w:val="none" w:sz="0" w:space="0" w:color="auto"/>
                                                <w:left w:val="none" w:sz="0" w:space="0" w:color="auto"/>
                                                <w:bottom w:val="none" w:sz="0" w:space="0" w:color="auto"/>
                                                <w:right w:val="none" w:sz="0" w:space="0" w:color="auto"/>
                                              </w:divBdr>
                                              <w:divsChild>
                                                <w:div w:id="1796750228">
                                                  <w:marLeft w:val="0"/>
                                                  <w:marRight w:val="0"/>
                                                  <w:marTop w:val="0"/>
                                                  <w:marBottom w:val="0"/>
                                                  <w:divBdr>
                                                    <w:top w:val="none" w:sz="0" w:space="0" w:color="auto"/>
                                                    <w:left w:val="none" w:sz="0" w:space="0" w:color="auto"/>
                                                    <w:bottom w:val="none" w:sz="0" w:space="0" w:color="auto"/>
                                                    <w:right w:val="none" w:sz="0" w:space="0" w:color="auto"/>
                                                  </w:divBdr>
                                                  <w:divsChild>
                                                    <w:div w:id="1574508455">
                                                      <w:marLeft w:val="0"/>
                                                      <w:marRight w:val="0"/>
                                                      <w:marTop w:val="0"/>
                                                      <w:marBottom w:val="0"/>
                                                      <w:divBdr>
                                                        <w:top w:val="none" w:sz="0" w:space="0" w:color="auto"/>
                                                        <w:left w:val="none" w:sz="0" w:space="0" w:color="auto"/>
                                                        <w:bottom w:val="none" w:sz="0" w:space="0" w:color="auto"/>
                                                        <w:right w:val="none" w:sz="0" w:space="0" w:color="auto"/>
                                                      </w:divBdr>
                                                      <w:divsChild>
                                                        <w:div w:id="664405929">
                                                          <w:marLeft w:val="0"/>
                                                          <w:marRight w:val="0"/>
                                                          <w:marTop w:val="0"/>
                                                          <w:marBottom w:val="0"/>
                                                          <w:divBdr>
                                                            <w:top w:val="none" w:sz="0" w:space="0" w:color="auto"/>
                                                            <w:left w:val="none" w:sz="0" w:space="0" w:color="auto"/>
                                                            <w:bottom w:val="none" w:sz="0" w:space="0" w:color="auto"/>
                                                            <w:right w:val="none" w:sz="0" w:space="0" w:color="auto"/>
                                                          </w:divBdr>
                                                          <w:divsChild>
                                                            <w:div w:id="1641374071">
                                                              <w:marLeft w:val="0"/>
                                                              <w:marRight w:val="0"/>
                                                              <w:marTop w:val="0"/>
                                                              <w:marBottom w:val="0"/>
                                                              <w:divBdr>
                                                                <w:top w:val="none" w:sz="0" w:space="0" w:color="auto"/>
                                                                <w:left w:val="none" w:sz="0" w:space="0" w:color="auto"/>
                                                                <w:bottom w:val="none" w:sz="0" w:space="0" w:color="auto"/>
                                                                <w:right w:val="none" w:sz="0" w:space="0" w:color="auto"/>
                                                              </w:divBdr>
                                                              <w:divsChild>
                                                                <w:div w:id="689140443">
                                                                  <w:marLeft w:val="0"/>
                                                                  <w:marRight w:val="0"/>
                                                                  <w:marTop w:val="0"/>
                                                                  <w:marBottom w:val="0"/>
                                                                  <w:divBdr>
                                                                    <w:top w:val="none" w:sz="0" w:space="0" w:color="auto"/>
                                                                    <w:left w:val="none" w:sz="0" w:space="0" w:color="auto"/>
                                                                    <w:bottom w:val="none" w:sz="0" w:space="0" w:color="auto"/>
                                                                    <w:right w:val="none" w:sz="0" w:space="0" w:color="auto"/>
                                                                  </w:divBdr>
                                                                  <w:divsChild>
                                                                    <w:div w:id="1399400378">
                                                                      <w:marLeft w:val="0"/>
                                                                      <w:marRight w:val="0"/>
                                                                      <w:marTop w:val="0"/>
                                                                      <w:marBottom w:val="0"/>
                                                                      <w:divBdr>
                                                                        <w:top w:val="none" w:sz="0" w:space="0" w:color="auto"/>
                                                                        <w:left w:val="none" w:sz="0" w:space="0" w:color="auto"/>
                                                                        <w:bottom w:val="none" w:sz="0" w:space="0" w:color="auto"/>
                                                                        <w:right w:val="none" w:sz="0" w:space="0" w:color="auto"/>
                                                                      </w:divBdr>
                                                                      <w:divsChild>
                                                                        <w:div w:id="1811509598">
                                                                          <w:marLeft w:val="0"/>
                                                                          <w:marRight w:val="0"/>
                                                                          <w:marTop w:val="0"/>
                                                                          <w:marBottom w:val="0"/>
                                                                          <w:divBdr>
                                                                            <w:top w:val="none" w:sz="0" w:space="0" w:color="auto"/>
                                                                            <w:left w:val="none" w:sz="0" w:space="0" w:color="auto"/>
                                                                            <w:bottom w:val="none" w:sz="0" w:space="0" w:color="auto"/>
                                                                            <w:right w:val="none" w:sz="0" w:space="0" w:color="auto"/>
                                                                          </w:divBdr>
                                                                          <w:divsChild>
                                                                            <w:div w:id="1631325468">
                                                                              <w:marLeft w:val="0"/>
                                                                              <w:marRight w:val="0"/>
                                                                              <w:marTop w:val="0"/>
                                                                              <w:marBottom w:val="0"/>
                                                                              <w:divBdr>
                                                                                <w:top w:val="none" w:sz="0" w:space="0" w:color="auto"/>
                                                                                <w:left w:val="none" w:sz="0" w:space="0" w:color="auto"/>
                                                                                <w:bottom w:val="none" w:sz="0" w:space="0" w:color="auto"/>
                                                                                <w:right w:val="none" w:sz="0" w:space="0" w:color="auto"/>
                                                                              </w:divBdr>
                                                                              <w:divsChild>
                                                                                <w:div w:id="1044912949">
                                                                                  <w:marLeft w:val="0"/>
                                                                                  <w:marRight w:val="0"/>
                                                                                  <w:marTop w:val="0"/>
                                                                                  <w:marBottom w:val="0"/>
                                                                                  <w:divBdr>
                                                                                    <w:top w:val="none" w:sz="0" w:space="0" w:color="auto"/>
                                                                                    <w:left w:val="none" w:sz="0" w:space="0" w:color="auto"/>
                                                                                    <w:bottom w:val="none" w:sz="0" w:space="0" w:color="auto"/>
                                                                                    <w:right w:val="none" w:sz="0" w:space="0" w:color="auto"/>
                                                                                  </w:divBdr>
                                                                                  <w:divsChild>
                                                                                    <w:div w:id="1089618690">
                                                                                      <w:marLeft w:val="0"/>
                                                                                      <w:marRight w:val="0"/>
                                                                                      <w:marTop w:val="0"/>
                                                                                      <w:marBottom w:val="0"/>
                                                                                      <w:divBdr>
                                                                                        <w:top w:val="none" w:sz="0" w:space="0" w:color="auto"/>
                                                                                        <w:left w:val="none" w:sz="0" w:space="0" w:color="auto"/>
                                                                                        <w:bottom w:val="none" w:sz="0" w:space="0" w:color="auto"/>
                                                                                        <w:right w:val="none" w:sz="0" w:space="0" w:color="auto"/>
                                                                                      </w:divBdr>
                                                                                      <w:divsChild>
                                                                                        <w:div w:id="452598160">
                                                                                          <w:marLeft w:val="0"/>
                                                                                          <w:marRight w:val="0"/>
                                                                                          <w:marTop w:val="0"/>
                                                                                          <w:marBottom w:val="0"/>
                                                                                          <w:divBdr>
                                                                                            <w:top w:val="none" w:sz="0" w:space="0" w:color="auto"/>
                                                                                            <w:left w:val="none" w:sz="0" w:space="0" w:color="auto"/>
                                                                                            <w:bottom w:val="none" w:sz="0" w:space="0" w:color="auto"/>
                                                                                            <w:right w:val="none" w:sz="0" w:space="0" w:color="auto"/>
                                                                                          </w:divBdr>
                                                                                          <w:divsChild>
                                                                                            <w:div w:id="1786920735">
                                                                                              <w:marLeft w:val="0"/>
                                                                                              <w:marRight w:val="0"/>
                                                                                              <w:marTop w:val="0"/>
                                                                                              <w:marBottom w:val="0"/>
                                                                                              <w:divBdr>
                                                                                                <w:top w:val="single" w:sz="6" w:space="0" w:color="7F9DB9"/>
                                                                                                <w:left w:val="single" w:sz="6" w:space="0" w:color="7F9DB9"/>
                                                                                                <w:bottom w:val="single" w:sz="6" w:space="0" w:color="7F9DB9"/>
                                                                                                <w:right w:val="single" w:sz="6" w:space="0" w:color="7F9DB9"/>
                                                                                              </w:divBdr>
                                                                                              <w:divsChild>
                                                                                                <w:div w:id="1242644244">
                                                                                                  <w:marLeft w:val="0"/>
                                                                                                  <w:marRight w:val="0"/>
                                                                                                  <w:marTop w:val="0"/>
                                                                                                  <w:marBottom w:val="0"/>
                                                                                                  <w:divBdr>
                                                                                                    <w:top w:val="none" w:sz="0" w:space="0" w:color="auto"/>
                                                                                                    <w:left w:val="none" w:sz="0" w:space="0" w:color="auto"/>
                                                                                                    <w:bottom w:val="none" w:sz="0" w:space="0" w:color="auto"/>
                                                                                                    <w:right w:val="none" w:sz="0" w:space="0" w:color="auto"/>
                                                                                                  </w:divBdr>
                                                                                                  <w:divsChild>
                                                                                                    <w:div w:id="574822577">
                                                                                                      <w:marLeft w:val="0"/>
                                                                                                      <w:marRight w:val="0"/>
                                                                                                      <w:marTop w:val="0"/>
                                                                                                      <w:marBottom w:val="0"/>
                                                                                                      <w:divBdr>
                                                                                                        <w:top w:val="none" w:sz="0" w:space="0" w:color="auto"/>
                                                                                                        <w:left w:val="single" w:sz="12" w:space="4" w:color="000000"/>
                                                                                                        <w:bottom w:val="none" w:sz="0" w:space="0" w:color="auto"/>
                                                                                                        <w:right w:val="none" w:sz="0" w:space="0" w:color="auto"/>
                                                                                                      </w:divBdr>
                                                                                                      <w:divsChild>
                                                                                                        <w:div w:id="181938009">
                                                                                                          <w:marLeft w:val="0"/>
                                                                                                          <w:marRight w:val="0"/>
                                                                                                          <w:marTop w:val="0"/>
                                                                                                          <w:marBottom w:val="0"/>
                                                                                                          <w:divBdr>
                                                                                                            <w:top w:val="none" w:sz="0" w:space="0" w:color="auto"/>
                                                                                                            <w:left w:val="none" w:sz="0" w:space="0" w:color="auto"/>
                                                                                                            <w:bottom w:val="none" w:sz="0" w:space="0" w:color="auto"/>
                                                                                                            <w:right w:val="none" w:sz="0" w:space="0" w:color="auto"/>
                                                                                                          </w:divBdr>
                                                                                                          <w:divsChild>
                                                                                                            <w:div w:id="49621886">
                                                                                                              <w:marLeft w:val="0"/>
                                                                                                              <w:marRight w:val="0"/>
                                                                                                              <w:marTop w:val="0"/>
                                                                                                              <w:marBottom w:val="0"/>
                                                                                                              <w:divBdr>
                                                                                                                <w:top w:val="none" w:sz="0" w:space="0" w:color="auto"/>
                                                                                                                <w:left w:val="none" w:sz="0" w:space="0" w:color="auto"/>
                                                                                                                <w:bottom w:val="none" w:sz="0" w:space="0" w:color="auto"/>
                                                                                                                <w:right w:val="none" w:sz="0" w:space="0" w:color="auto"/>
                                                                                                              </w:divBdr>
                                                                                                            </w:div>
                                                                                                            <w:div w:id="42756702">
                                                                                                              <w:marLeft w:val="0"/>
                                                                                                              <w:marRight w:val="0"/>
                                                                                                              <w:marTop w:val="0"/>
                                                                                                              <w:marBottom w:val="0"/>
                                                                                                              <w:divBdr>
                                                                                                                <w:top w:val="none" w:sz="0" w:space="0" w:color="auto"/>
                                                                                                                <w:left w:val="none" w:sz="0" w:space="0" w:color="auto"/>
                                                                                                                <w:bottom w:val="none" w:sz="0" w:space="0" w:color="auto"/>
                                                                                                                <w:right w:val="none" w:sz="0" w:space="0" w:color="auto"/>
                                                                                                              </w:divBdr>
                                                                                                            </w:div>
                                                                                                            <w:div w:id="132258360">
                                                                                                              <w:marLeft w:val="0"/>
                                                                                                              <w:marRight w:val="0"/>
                                                                                                              <w:marTop w:val="0"/>
                                                                                                              <w:marBottom w:val="0"/>
                                                                                                              <w:divBdr>
                                                                                                                <w:top w:val="none" w:sz="0" w:space="0" w:color="auto"/>
                                                                                                                <w:left w:val="none" w:sz="0" w:space="0" w:color="auto"/>
                                                                                                                <w:bottom w:val="none" w:sz="0" w:space="0" w:color="auto"/>
                                                                                                                <w:right w:val="none" w:sz="0" w:space="0" w:color="auto"/>
                                                                                                              </w:divBdr>
                                                                                                            </w:div>
                                                                                                            <w:div w:id="1474954466">
                                                                                                              <w:marLeft w:val="0"/>
                                                                                                              <w:marRight w:val="0"/>
                                                                                                              <w:marTop w:val="0"/>
                                                                                                              <w:marBottom w:val="0"/>
                                                                                                              <w:divBdr>
                                                                                                                <w:top w:val="none" w:sz="0" w:space="0" w:color="auto"/>
                                                                                                                <w:left w:val="none" w:sz="0" w:space="0" w:color="auto"/>
                                                                                                                <w:bottom w:val="none" w:sz="0" w:space="0" w:color="auto"/>
                                                                                                                <w:right w:val="none" w:sz="0" w:space="0" w:color="auto"/>
                                                                                                              </w:divBdr>
                                                                                                            </w:div>
                                                                                                            <w:div w:id="1952857222">
                                                                                                              <w:marLeft w:val="0"/>
                                                                                                              <w:marRight w:val="0"/>
                                                                                                              <w:marTop w:val="0"/>
                                                                                                              <w:marBottom w:val="0"/>
                                                                                                              <w:divBdr>
                                                                                                                <w:top w:val="none" w:sz="0" w:space="0" w:color="auto"/>
                                                                                                                <w:left w:val="none" w:sz="0" w:space="0" w:color="auto"/>
                                                                                                                <w:bottom w:val="none" w:sz="0" w:space="0" w:color="auto"/>
                                                                                                                <w:right w:val="none" w:sz="0" w:space="0" w:color="auto"/>
                                                                                                              </w:divBdr>
                                                                                                            </w:div>
                                                                                                            <w:div w:id="19195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334554">
      <w:bodyDiv w:val="1"/>
      <w:marLeft w:val="0"/>
      <w:marRight w:val="0"/>
      <w:marTop w:val="0"/>
      <w:marBottom w:val="0"/>
      <w:divBdr>
        <w:top w:val="none" w:sz="0" w:space="0" w:color="auto"/>
        <w:left w:val="none" w:sz="0" w:space="0" w:color="auto"/>
        <w:bottom w:val="none" w:sz="0" w:space="0" w:color="auto"/>
        <w:right w:val="none" w:sz="0" w:space="0" w:color="auto"/>
      </w:divBdr>
      <w:divsChild>
        <w:div w:id="393626895">
          <w:marLeft w:val="547"/>
          <w:marRight w:val="0"/>
          <w:marTop w:val="154"/>
          <w:marBottom w:val="0"/>
          <w:divBdr>
            <w:top w:val="none" w:sz="0" w:space="0" w:color="auto"/>
            <w:left w:val="none" w:sz="0" w:space="0" w:color="auto"/>
            <w:bottom w:val="none" w:sz="0" w:space="0" w:color="auto"/>
            <w:right w:val="none" w:sz="0" w:space="0" w:color="auto"/>
          </w:divBdr>
        </w:div>
        <w:div w:id="1992439391">
          <w:marLeft w:val="547"/>
          <w:marRight w:val="0"/>
          <w:marTop w:val="154"/>
          <w:marBottom w:val="0"/>
          <w:divBdr>
            <w:top w:val="none" w:sz="0" w:space="0" w:color="auto"/>
            <w:left w:val="none" w:sz="0" w:space="0" w:color="auto"/>
            <w:bottom w:val="none" w:sz="0" w:space="0" w:color="auto"/>
            <w:right w:val="none" w:sz="0" w:space="0" w:color="auto"/>
          </w:divBdr>
        </w:div>
        <w:div w:id="1645308030">
          <w:marLeft w:val="1166"/>
          <w:marRight w:val="0"/>
          <w:marTop w:val="134"/>
          <w:marBottom w:val="0"/>
          <w:divBdr>
            <w:top w:val="none" w:sz="0" w:space="0" w:color="auto"/>
            <w:left w:val="none" w:sz="0" w:space="0" w:color="auto"/>
            <w:bottom w:val="none" w:sz="0" w:space="0" w:color="auto"/>
            <w:right w:val="none" w:sz="0" w:space="0" w:color="auto"/>
          </w:divBdr>
        </w:div>
        <w:div w:id="1179661505">
          <w:marLeft w:val="1166"/>
          <w:marRight w:val="0"/>
          <w:marTop w:val="134"/>
          <w:marBottom w:val="0"/>
          <w:divBdr>
            <w:top w:val="none" w:sz="0" w:space="0" w:color="auto"/>
            <w:left w:val="none" w:sz="0" w:space="0" w:color="auto"/>
            <w:bottom w:val="none" w:sz="0" w:space="0" w:color="auto"/>
            <w:right w:val="none" w:sz="0" w:space="0" w:color="auto"/>
          </w:divBdr>
        </w:div>
        <w:div w:id="2061860193">
          <w:marLeft w:val="1166"/>
          <w:marRight w:val="0"/>
          <w:marTop w:val="134"/>
          <w:marBottom w:val="0"/>
          <w:divBdr>
            <w:top w:val="none" w:sz="0" w:space="0" w:color="auto"/>
            <w:left w:val="none" w:sz="0" w:space="0" w:color="auto"/>
            <w:bottom w:val="none" w:sz="0" w:space="0" w:color="auto"/>
            <w:right w:val="none" w:sz="0" w:space="0" w:color="auto"/>
          </w:divBdr>
        </w:div>
        <w:div w:id="505555800">
          <w:marLeft w:val="1166"/>
          <w:marRight w:val="0"/>
          <w:marTop w:val="134"/>
          <w:marBottom w:val="0"/>
          <w:divBdr>
            <w:top w:val="none" w:sz="0" w:space="0" w:color="auto"/>
            <w:left w:val="none" w:sz="0" w:space="0" w:color="auto"/>
            <w:bottom w:val="none" w:sz="0" w:space="0" w:color="auto"/>
            <w:right w:val="none" w:sz="0" w:space="0" w:color="auto"/>
          </w:divBdr>
        </w:div>
        <w:div w:id="1980837488">
          <w:marLeft w:val="1166"/>
          <w:marRight w:val="0"/>
          <w:marTop w:val="134"/>
          <w:marBottom w:val="0"/>
          <w:divBdr>
            <w:top w:val="none" w:sz="0" w:space="0" w:color="auto"/>
            <w:left w:val="none" w:sz="0" w:space="0" w:color="auto"/>
            <w:bottom w:val="none" w:sz="0" w:space="0" w:color="auto"/>
            <w:right w:val="none" w:sz="0" w:space="0" w:color="auto"/>
          </w:divBdr>
        </w:div>
        <w:div w:id="376589221">
          <w:marLeft w:val="1166"/>
          <w:marRight w:val="0"/>
          <w:marTop w:val="134"/>
          <w:marBottom w:val="0"/>
          <w:divBdr>
            <w:top w:val="none" w:sz="0" w:space="0" w:color="auto"/>
            <w:left w:val="none" w:sz="0" w:space="0" w:color="auto"/>
            <w:bottom w:val="none" w:sz="0" w:space="0" w:color="auto"/>
            <w:right w:val="none" w:sz="0" w:space="0" w:color="auto"/>
          </w:divBdr>
        </w:div>
        <w:div w:id="3766639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F57A-5A11-4D4B-B94B-C9E8B309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683</Words>
  <Characters>3898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dc:creator>
  <cp:lastModifiedBy>Administrator</cp:lastModifiedBy>
  <cp:revision>6</cp:revision>
  <cp:lastPrinted>2011-12-20T14:32:00Z</cp:lastPrinted>
  <dcterms:created xsi:type="dcterms:W3CDTF">2012-01-24T18:56:00Z</dcterms:created>
  <dcterms:modified xsi:type="dcterms:W3CDTF">2012-02-01T14:10:00Z</dcterms:modified>
</cp:coreProperties>
</file>